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B9D2" w14:textId="77777777" w:rsidR="00FC41D1" w:rsidRPr="00FC41D1" w:rsidRDefault="00FC41D1" w:rsidP="00FC41D1">
      <w:pPr>
        <w:spacing w:after="150" w:line="240" w:lineRule="auto"/>
        <w:outlineLvl w:val="2"/>
        <w:rPr>
          <w:rFonts w:ascii="inherit" w:eastAsia="Times New Roman" w:hAnsi="inherit" w:cs="Open Sans"/>
          <w:color w:val="676767"/>
          <w:kern w:val="0"/>
          <w:sz w:val="37"/>
          <w:szCs w:val="37"/>
          <w:lang w:eastAsia="ru-RU"/>
          <w14:ligatures w14:val="none"/>
        </w:rPr>
      </w:pPr>
      <w:r w:rsidRPr="00FC41D1">
        <w:rPr>
          <w:rFonts w:ascii="inherit" w:eastAsia="Times New Roman" w:hAnsi="inherit" w:cs="Open Sans"/>
          <w:color w:val="676767"/>
          <w:kern w:val="0"/>
          <w:sz w:val="37"/>
          <w:szCs w:val="37"/>
          <w:lang w:eastAsia="ru-RU"/>
          <w14:ligatures w14:val="none"/>
        </w:rPr>
        <w:t>Уведомление от 19.05.2025</w:t>
      </w:r>
    </w:p>
    <w:p w14:paraId="235327B7" w14:textId="77777777" w:rsidR="00FC41D1" w:rsidRDefault="00FC41D1" w:rsidP="00FC41D1">
      <w:pPr>
        <w:spacing w:after="0" w:line="240" w:lineRule="auto"/>
        <w:rPr>
          <w:rFonts w:ascii="Open Sans" w:eastAsia="Times New Roman" w:hAnsi="Open Sans" w:cs="Open Sans"/>
          <w:color w:val="676767"/>
          <w:kern w:val="0"/>
          <w:sz w:val="21"/>
          <w:szCs w:val="21"/>
          <w:lang w:val="en-US" w:eastAsia="ru-RU"/>
          <w14:ligatures w14:val="none"/>
        </w:rPr>
      </w:pPr>
      <w:r w:rsidRPr="00FC41D1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ru-RU"/>
          <w14:ligatures w14:val="none"/>
        </w:rPr>
        <w:br/>
        <w:t xml:space="preserve">По проекту «РП «Реконструкция водохранилища на реке </w:t>
      </w:r>
      <w:proofErr w:type="spellStart"/>
      <w:r w:rsidRPr="00FC41D1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ru-RU"/>
          <w14:ligatures w14:val="none"/>
        </w:rPr>
        <w:t>Барбастау</w:t>
      </w:r>
      <w:proofErr w:type="spellEnd"/>
      <w:r w:rsidRPr="00FC41D1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ru-RU"/>
          <w14:ligatures w14:val="none"/>
        </w:rPr>
        <w:t xml:space="preserve"> у </w:t>
      </w:r>
      <w:proofErr w:type="spellStart"/>
      <w:r w:rsidRPr="00FC41D1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ru-RU"/>
          <w14:ligatures w14:val="none"/>
        </w:rPr>
        <w:t>с.Жана</w:t>
      </w:r>
      <w:proofErr w:type="spellEnd"/>
      <w:r w:rsidRPr="00FC41D1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FC41D1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ru-RU"/>
          <w14:ligatures w14:val="none"/>
        </w:rPr>
        <w:t>Омир</w:t>
      </w:r>
      <w:proofErr w:type="spellEnd"/>
      <w:r w:rsidRPr="00FC41D1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ru-RU"/>
          <w14:ligatures w14:val="none"/>
        </w:rPr>
        <w:t xml:space="preserve"> Теректинского района ЗКО»»</w:t>
      </w:r>
    </w:p>
    <w:p w14:paraId="4A76C395" w14:textId="77777777" w:rsidR="00FC41D1" w:rsidRDefault="00FC41D1" w:rsidP="00FC41D1">
      <w:pPr>
        <w:spacing w:after="0" w:line="240" w:lineRule="auto"/>
        <w:rPr>
          <w:rFonts w:ascii="Open Sans" w:eastAsia="Times New Roman" w:hAnsi="Open Sans" w:cs="Open Sans"/>
          <w:color w:val="676767"/>
          <w:kern w:val="0"/>
          <w:sz w:val="21"/>
          <w:szCs w:val="21"/>
          <w:lang w:val="en-US" w:eastAsia="ru-RU"/>
          <w14:ligatures w14:val="none"/>
        </w:rPr>
      </w:pPr>
    </w:p>
    <w:p w14:paraId="24DE7DFD" w14:textId="2684A9E7" w:rsidR="00FC41D1" w:rsidRPr="00FC41D1" w:rsidRDefault="00FC41D1" w:rsidP="00FC41D1">
      <w:pPr>
        <w:spacing w:after="0" w:line="240" w:lineRule="auto"/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ru-RU"/>
          <w14:ligatures w14:val="none"/>
        </w:rPr>
      </w:pPr>
      <w:hyperlink r:id="rId4" w:anchor="tab1" w:history="1">
        <w:r w:rsidRPr="00FC41D1">
          <w:rPr>
            <w:rFonts w:ascii="Open Sans" w:eastAsia="Times New Roman" w:hAnsi="Open Sans" w:cs="Open Sans"/>
            <w:color w:val="0088CC"/>
            <w:kern w:val="0"/>
            <w:sz w:val="21"/>
            <w:szCs w:val="21"/>
            <w:u w:val="single"/>
            <w:lang w:eastAsia="ru-RU"/>
            <w14:ligatures w14:val="none"/>
          </w:rPr>
          <w:t>получены замечания к документу</w:t>
        </w:r>
      </w:hyperlink>
      <w:r w:rsidRPr="00FC41D1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ru-RU"/>
          <w14:ligatures w14:val="none"/>
        </w:rPr>
        <w:t> «не указано» в разделе «Общие замечания».</w:t>
      </w:r>
    </w:p>
    <w:p w14:paraId="6242AE0F" w14:textId="77777777" w:rsidR="008512B2" w:rsidRDefault="008512B2">
      <w:pPr>
        <w:rPr>
          <w:lang w:val="en-US"/>
        </w:rPr>
      </w:pPr>
    </w:p>
    <w:tbl>
      <w:tblPr>
        <w:tblW w:w="9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8364"/>
        <w:gridCol w:w="80"/>
      </w:tblGrid>
      <w:tr w:rsidR="00FC41D1" w:rsidRPr="00FC41D1" w14:paraId="07B34196" w14:textId="77777777" w:rsidTr="00FC41D1">
        <w:trPr>
          <w:gridAfter w:val="1"/>
          <w:wAfter w:w="80" w:type="dxa"/>
          <w:trHeight w:val="675"/>
          <w:tblHeader/>
        </w:trPr>
        <w:tc>
          <w:tcPr>
            <w:tcW w:w="597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334B32" w14:textId="77777777" w:rsidR="00FC41D1" w:rsidRPr="00FC41D1" w:rsidRDefault="00FC41D1" w:rsidP="00F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41D1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D869D3" w14:textId="77777777" w:rsidR="00FC41D1" w:rsidRPr="00FC41D1" w:rsidRDefault="00FC41D1" w:rsidP="00F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41D1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D608104" w14:textId="77777777" w:rsidR="00FC41D1" w:rsidRPr="00FC41D1" w:rsidRDefault="00FC41D1" w:rsidP="00F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41D1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Описание замечаний</w:t>
            </w:r>
          </w:p>
        </w:tc>
      </w:tr>
      <w:tr w:rsidR="00FC41D1" w:rsidRPr="00FC41D1" w14:paraId="3E8AFE04" w14:textId="77777777" w:rsidTr="00FC41D1">
        <w:trPr>
          <w:gridAfter w:val="1"/>
          <w:wAfter w:w="80" w:type="dxa"/>
          <w:trHeight w:val="270"/>
          <w:tblHeader/>
        </w:trPr>
        <w:tc>
          <w:tcPr>
            <w:tcW w:w="597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E7D995" w14:textId="77777777" w:rsidR="00FC41D1" w:rsidRPr="00FC41D1" w:rsidRDefault="00FC41D1" w:rsidP="00F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2" w:space="0" w:color="E1DCDF"/>
            </w:tcBorders>
            <w:shd w:val="clear" w:color="auto" w:fill="E8F7F8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434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6"/>
            </w:tblGrid>
            <w:tr w:rsidR="00FC41D1" w:rsidRPr="00FC41D1" w14:paraId="0556AA47" w14:textId="77777777" w:rsidTr="00FC41D1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392E48D" w14:textId="77777777" w:rsidR="00FC41D1" w:rsidRPr="00FC41D1" w:rsidRDefault="00FC41D1" w:rsidP="00FC41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68CF20FC" w14:textId="77777777" w:rsidR="00FC41D1" w:rsidRPr="00FC41D1" w:rsidRDefault="00FC41D1" w:rsidP="00F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FC41D1" w:rsidRPr="00FC41D1" w14:paraId="779E9E2E" w14:textId="77777777" w:rsidTr="00FC41D1">
        <w:tblPrEx>
          <w:tblBorders>
            <w:bottom w:val="single" w:sz="6" w:space="0" w:color="E1DCDF"/>
          </w:tblBorders>
        </w:tblPrEx>
        <w:tc>
          <w:tcPr>
            <w:tcW w:w="597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3FBFE2" w14:textId="77777777" w:rsidR="00FC41D1" w:rsidRPr="00FC41D1" w:rsidRDefault="00FC41D1" w:rsidP="00FC41D1">
            <w:pPr>
              <w:shd w:val="clear" w:color="auto" w:fill="E8F7F8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4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B1388A" w14:textId="77777777" w:rsidR="00FC41D1" w:rsidRPr="00FC41D1" w:rsidRDefault="00FC41D1" w:rsidP="00FC4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" w:type="dxa"/>
            <w:tcBorders>
              <w:right w:val="single" w:sz="6" w:space="0" w:color="E1DCDF"/>
            </w:tcBorders>
            <w:shd w:val="clear" w:color="auto" w:fill="FAFAF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D2CE4B" w14:textId="77777777" w:rsidR="00FC41D1" w:rsidRPr="00FC41D1" w:rsidRDefault="00FC41D1" w:rsidP="00FC41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C41D1" w:rsidRPr="00FC41D1" w14:paraId="4F66F9FB" w14:textId="77777777" w:rsidTr="00FC41D1">
        <w:tblPrEx>
          <w:tblBorders>
            <w:bottom w:val="single" w:sz="6" w:space="0" w:color="E1DCDF"/>
          </w:tblBorders>
        </w:tblPrEx>
        <w:trPr>
          <w:gridAfter w:val="1"/>
          <w:wAfter w:w="80" w:type="dxa"/>
          <w:trHeight w:val="450"/>
        </w:trPr>
        <w:tc>
          <w:tcPr>
            <w:tcW w:w="597" w:type="dxa"/>
            <w:tcBorders>
              <w:bottom w:val="nil"/>
              <w:right w:val="single" w:sz="6" w:space="0" w:color="E1DCDF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7339D" w14:textId="77777777" w:rsidR="00FC41D1" w:rsidRPr="00FC41D1" w:rsidRDefault="00FC41D1" w:rsidP="00FC4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41D1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8364" w:type="dxa"/>
            <w:tcBorders>
              <w:bottom w:val="nil"/>
              <w:right w:val="single" w:sz="6" w:space="0" w:color="E1DCDF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3CCE6" w14:textId="77777777" w:rsidR="00FC41D1" w:rsidRPr="00FC41D1" w:rsidRDefault="00FC41D1" w:rsidP="00FC4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41D1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 xml:space="preserve">РАНЕЕ ГЭ </w:t>
            </w:r>
            <w:proofErr w:type="gramStart"/>
            <w:r w:rsidRPr="00FC41D1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ПРОХОДИЛ ?</w:t>
            </w:r>
            <w:proofErr w:type="gramEnd"/>
          </w:p>
        </w:tc>
      </w:tr>
      <w:tr w:rsidR="00FC41D1" w:rsidRPr="00FC41D1" w14:paraId="36517115" w14:textId="77777777" w:rsidTr="00FC41D1">
        <w:tblPrEx>
          <w:tblBorders>
            <w:bottom w:val="single" w:sz="6" w:space="0" w:color="E1DCDF"/>
          </w:tblBorders>
        </w:tblPrEx>
        <w:trPr>
          <w:gridAfter w:val="1"/>
          <w:wAfter w:w="80" w:type="dxa"/>
          <w:trHeight w:val="450"/>
        </w:trPr>
        <w:tc>
          <w:tcPr>
            <w:tcW w:w="597" w:type="dxa"/>
            <w:tcBorders>
              <w:bottom w:val="nil"/>
              <w:right w:val="single" w:sz="6" w:space="0" w:color="E1DCD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0DFBC" w14:textId="77777777" w:rsidR="00FC41D1" w:rsidRPr="00FC41D1" w:rsidRDefault="00FC41D1" w:rsidP="00FC4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41D1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8364" w:type="dxa"/>
            <w:tcBorders>
              <w:bottom w:val="nil"/>
              <w:right w:val="single" w:sz="6" w:space="0" w:color="E1DCD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40910" w14:textId="77777777" w:rsidR="00FC41D1" w:rsidRPr="00FC41D1" w:rsidRDefault="00FC41D1" w:rsidP="00FC4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41D1">
              <w:rPr>
                <w:rFonts w:ascii="Times New Roman" w:eastAsia="Times New Roman" w:hAnsi="Times New Roman" w:cs="Times New Roman"/>
                <w:color w:val="404040"/>
                <w:kern w:val="0"/>
                <w:sz w:val="21"/>
                <w:szCs w:val="21"/>
                <w:lang w:eastAsia="ru-RU"/>
                <w14:ligatures w14:val="none"/>
              </w:rPr>
              <w:t>СМЕТА 2025Г МАЙ</w:t>
            </w:r>
          </w:p>
        </w:tc>
      </w:tr>
    </w:tbl>
    <w:p w14:paraId="50761FEE" w14:textId="77777777" w:rsidR="00FC41D1" w:rsidRPr="00FC41D1" w:rsidRDefault="00FC41D1">
      <w:pPr>
        <w:rPr>
          <w:lang w:val="en-US"/>
        </w:rPr>
      </w:pPr>
    </w:p>
    <w:sectPr w:rsidR="00FC41D1" w:rsidRPr="00FC41D1" w:rsidSect="000047B9">
      <w:type w:val="continuous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D1"/>
    <w:rsid w:val="000047B9"/>
    <w:rsid w:val="00247195"/>
    <w:rsid w:val="0042127A"/>
    <w:rsid w:val="007D7B7A"/>
    <w:rsid w:val="008512B2"/>
    <w:rsid w:val="009C5735"/>
    <w:rsid w:val="00E31D27"/>
    <w:rsid w:val="00E74AF3"/>
    <w:rsid w:val="00F819AC"/>
    <w:rsid w:val="00F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CF873A"/>
  <w14:defaultImageDpi w14:val="32767"/>
  <w15:chartTrackingRefBased/>
  <w15:docId w15:val="{3D9B9535-B0BE-4500-AA51-A81595D8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C41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4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C41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41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41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41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41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41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41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4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4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41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41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41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4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41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41D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FC41D1"/>
    <w:rPr>
      <w:color w:val="0000FF"/>
      <w:u w:val="single"/>
    </w:rPr>
  </w:style>
  <w:style w:type="character" w:customStyle="1" w:styleId="ui-jqgrid-resize">
    <w:name w:val="ui-jqgrid-resize"/>
    <w:basedOn w:val="a0"/>
    <w:rsid w:val="00FC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421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6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sd.kz/Modules/Requests/Document/List/1227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2025-05-20T04:09:00Z</dcterms:created>
  <dcterms:modified xsi:type="dcterms:W3CDTF">2025-05-20T04:10:00Z</dcterms:modified>
</cp:coreProperties>
</file>